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27" w:rsidRPr="00EF6F88" w:rsidRDefault="00490A27" w:rsidP="00490A27">
      <w:pPr>
        <w:spacing w:line="360" w:lineRule="auto"/>
        <w:jc w:val="right"/>
        <w:outlineLvl w:val="0"/>
        <w:rPr>
          <w:b/>
          <w:sz w:val="28"/>
          <w:szCs w:val="28"/>
          <w:lang w:val="kk-KZ"/>
        </w:rPr>
      </w:pPr>
      <w:r>
        <w:rPr>
          <w:b/>
          <w:sz w:val="28"/>
          <w:szCs w:val="28"/>
          <w:lang w:val="kk-KZ"/>
        </w:rPr>
        <w:t xml:space="preserve">Өткізген: </w:t>
      </w:r>
    </w:p>
    <w:p w:rsidR="00490A27" w:rsidRPr="00EF6F88" w:rsidRDefault="00490A27" w:rsidP="00490A27">
      <w:pPr>
        <w:spacing w:line="360" w:lineRule="auto"/>
        <w:jc w:val="right"/>
        <w:outlineLvl w:val="0"/>
        <w:rPr>
          <w:b/>
          <w:sz w:val="28"/>
          <w:szCs w:val="28"/>
          <w:lang w:val="kk-KZ"/>
        </w:rPr>
      </w:pPr>
      <w:r>
        <w:rPr>
          <w:b/>
          <w:sz w:val="28"/>
          <w:szCs w:val="28"/>
        </w:rPr>
        <w:t xml:space="preserve"> </w:t>
      </w:r>
      <w:r>
        <w:rPr>
          <w:b/>
          <w:sz w:val="28"/>
          <w:szCs w:val="28"/>
          <w:lang w:val="kk-KZ"/>
        </w:rPr>
        <w:t>Бастауыш сынып мұғалімі</w:t>
      </w:r>
    </w:p>
    <w:p w:rsidR="00490A27" w:rsidRPr="00EF6F88" w:rsidRDefault="00490A27" w:rsidP="00490A27">
      <w:pPr>
        <w:spacing w:line="360" w:lineRule="auto"/>
        <w:jc w:val="right"/>
        <w:outlineLvl w:val="0"/>
        <w:rPr>
          <w:b/>
          <w:sz w:val="28"/>
          <w:szCs w:val="28"/>
          <w:lang w:val="kk-KZ"/>
        </w:rPr>
      </w:pPr>
      <w:r>
        <w:rPr>
          <w:b/>
          <w:sz w:val="28"/>
          <w:szCs w:val="28"/>
        </w:rPr>
        <w:t xml:space="preserve"> «Сепе</w:t>
      </w:r>
      <w:r>
        <w:rPr>
          <w:b/>
          <w:sz w:val="28"/>
          <w:szCs w:val="28"/>
          <w:lang w:val="kk-KZ"/>
        </w:rPr>
        <w:t xml:space="preserve"> орта мектебі</w:t>
      </w:r>
      <w:r>
        <w:rPr>
          <w:b/>
          <w:sz w:val="28"/>
          <w:szCs w:val="28"/>
        </w:rPr>
        <w:t>»</w:t>
      </w:r>
      <w:r>
        <w:rPr>
          <w:b/>
          <w:sz w:val="28"/>
          <w:szCs w:val="28"/>
          <w:lang w:val="kk-KZ"/>
        </w:rPr>
        <w:t>ММ</w:t>
      </w:r>
    </w:p>
    <w:p w:rsidR="00490A27" w:rsidRPr="00EF6F88" w:rsidRDefault="00490A27" w:rsidP="00490A27">
      <w:pPr>
        <w:spacing w:line="360" w:lineRule="auto"/>
        <w:jc w:val="right"/>
        <w:outlineLvl w:val="0"/>
        <w:rPr>
          <w:b/>
          <w:sz w:val="28"/>
          <w:szCs w:val="28"/>
          <w:lang w:val="kk-KZ"/>
        </w:rPr>
      </w:pPr>
      <w:r>
        <w:rPr>
          <w:b/>
          <w:sz w:val="28"/>
          <w:szCs w:val="28"/>
          <w:lang w:val="kk-KZ"/>
        </w:rPr>
        <w:t>Исабаева  Б.И.</w:t>
      </w:r>
    </w:p>
    <w:p w:rsidR="00490A27" w:rsidRPr="00490A27" w:rsidRDefault="00490A27" w:rsidP="00490A27">
      <w:pPr>
        <w:pStyle w:val="a3"/>
        <w:spacing w:line="360" w:lineRule="auto"/>
        <w:jc w:val="right"/>
        <w:rPr>
          <w:b/>
          <w:color w:val="000000"/>
          <w:sz w:val="28"/>
          <w:szCs w:val="28"/>
          <w:lang w:val="kk-KZ"/>
        </w:rPr>
      </w:pPr>
    </w:p>
    <w:p w:rsidR="00490A27" w:rsidRPr="00EF6F88" w:rsidRDefault="00490A27" w:rsidP="00490A27">
      <w:pPr>
        <w:spacing w:after="200" w:line="276" w:lineRule="auto"/>
        <w:jc w:val="both"/>
        <w:rPr>
          <w:rFonts w:eastAsia="Calibri"/>
          <w:i/>
          <w:sz w:val="28"/>
          <w:szCs w:val="28"/>
          <w:lang w:val="kk-KZ" w:eastAsia="en-US"/>
        </w:rPr>
      </w:pPr>
      <w:r w:rsidRPr="00EF6F88">
        <w:rPr>
          <w:rFonts w:eastAsia="Calibri"/>
          <w:b/>
          <w:sz w:val="28"/>
          <w:szCs w:val="28"/>
          <w:lang w:val="kk-KZ" w:eastAsia="en-US"/>
        </w:rPr>
        <w:t xml:space="preserve">Сабақтың тақырыбы: Қыс. </w:t>
      </w:r>
      <w:r w:rsidRPr="00EF6F88">
        <w:rPr>
          <w:rFonts w:eastAsia="Calibri"/>
          <w:i/>
          <w:sz w:val="28"/>
          <w:szCs w:val="28"/>
          <w:lang w:val="kk-KZ" w:eastAsia="en-US"/>
        </w:rPr>
        <w:t>Міржақып Дулатұлы.</w:t>
      </w:r>
    </w:p>
    <w:p w:rsidR="00490A27" w:rsidRPr="00EF6F88" w:rsidRDefault="00490A27" w:rsidP="00490A27">
      <w:pPr>
        <w:rPr>
          <w:rFonts w:eastAsia="Calibri"/>
          <w:sz w:val="28"/>
          <w:szCs w:val="28"/>
          <w:lang w:val="kk-KZ" w:eastAsia="en-US"/>
        </w:rPr>
      </w:pPr>
      <w:r w:rsidRPr="00EF6F88">
        <w:rPr>
          <w:rFonts w:eastAsia="Calibri"/>
          <w:b/>
          <w:sz w:val="28"/>
          <w:szCs w:val="28"/>
          <w:lang w:val="kk-KZ" w:eastAsia="en-US"/>
        </w:rPr>
        <w:t xml:space="preserve">Сабақтың мақсаты: </w:t>
      </w:r>
      <w:r w:rsidRPr="00EF6F88">
        <w:rPr>
          <w:rFonts w:eastAsia="Calibri"/>
          <w:sz w:val="28"/>
          <w:szCs w:val="28"/>
          <w:lang w:val="kk-KZ" w:eastAsia="en-US"/>
        </w:rPr>
        <w:t>автормен таныстыру арқылы мәтіндегі табиғат суретінің қай заманда жазылғанын ашу.</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 xml:space="preserve"> Күтілетін нәтижелер:</w:t>
      </w:r>
    </w:p>
    <w:p w:rsidR="00490A27" w:rsidRPr="00EF6F88" w:rsidRDefault="00490A27" w:rsidP="00490A27">
      <w:pPr>
        <w:rPr>
          <w:rFonts w:eastAsia="Calibri"/>
          <w:sz w:val="28"/>
          <w:szCs w:val="28"/>
          <w:lang w:val="kk-KZ" w:eastAsia="en-US"/>
        </w:rPr>
      </w:pPr>
      <w:r w:rsidRPr="00EF6F88">
        <w:rPr>
          <w:rFonts w:eastAsia="Calibri"/>
          <w:b/>
          <w:sz w:val="28"/>
          <w:szCs w:val="28"/>
          <w:lang w:val="kk-KZ" w:eastAsia="en-US"/>
        </w:rPr>
        <w:t>Пәндік нәтиже:</w:t>
      </w:r>
      <w:r w:rsidRPr="00EF6F88">
        <w:rPr>
          <w:rFonts w:eastAsia="Calibri"/>
          <w:sz w:val="28"/>
          <w:szCs w:val="28"/>
          <w:lang w:val="kk-KZ" w:eastAsia="en-US"/>
        </w:rPr>
        <w:t xml:space="preserve"> мәтін мазмұнын өмірмен байланыстыра түсінуге мүмкіндік беру.</w:t>
      </w:r>
    </w:p>
    <w:p w:rsidR="00490A27" w:rsidRPr="00EF6F88" w:rsidRDefault="00490A27" w:rsidP="00490A27">
      <w:pPr>
        <w:rPr>
          <w:rFonts w:eastAsia="Calibri"/>
          <w:sz w:val="28"/>
          <w:szCs w:val="28"/>
          <w:lang w:val="kk-KZ" w:eastAsia="en-US"/>
        </w:rPr>
      </w:pPr>
      <w:r w:rsidRPr="00EF6F88">
        <w:rPr>
          <w:rFonts w:eastAsia="Calibri"/>
          <w:b/>
          <w:sz w:val="28"/>
          <w:szCs w:val="28"/>
          <w:lang w:val="kk-KZ" w:eastAsia="en-US"/>
        </w:rPr>
        <w:t>Жүйелі іс-әрекет нәтижесі:</w:t>
      </w:r>
      <w:r w:rsidRPr="00EF6F88">
        <w:rPr>
          <w:rFonts w:eastAsia="Calibri"/>
          <w:sz w:val="28"/>
          <w:szCs w:val="28"/>
          <w:lang w:val="kk-KZ" w:eastAsia="en-US"/>
        </w:rPr>
        <w:t xml:space="preserve"> қыс қызығы туралы алғашқы білімдерін толықтыра отырып, қысқы даланы, қысқы орманды сипаттай білуге, көркем сөздер топтамасын жинақтай білуіне жағдай жасау. Қыс тақырыбына байланысты сөз тіркестерін дұрыс қолдана білу дағдыларының дамуына мүмкіндік беру.</w:t>
      </w:r>
    </w:p>
    <w:p w:rsidR="00490A27" w:rsidRPr="00EF6F88" w:rsidRDefault="00490A27" w:rsidP="00490A27">
      <w:pPr>
        <w:rPr>
          <w:rFonts w:eastAsia="Calibri"/>
          <w:sz w:val="28"/>
          <w:szCs w:val="28"/>
          <w:lang w:val="kk-KZ" w:eastAsia="en-US"/>
        </w:rPr>
      </w:pPr>
      <w:r w:rsidRPr="00EF6F88">
        <w:rPr>
          <w:rFonts w:eastAsia="Calibri"/>
          <w:b/>
          <w:sz w:val="28"/>
          <w:szCs w:val="28"/>
          <w:lang w:val="kk-KZ" w:eastAsia="en-US"/>
        </w:rPr>
        <w:t>Тұлғалық нәтиже:</w:t>
      </w:r>
      <w:r w:rsidRPr="00EF6F88">
        <w:rPr>
          <w:rFonts w:eastAsia="Calibri"/>
          <w:sz w:val="28"/>
          <w:szCs w:val="28"/>
          <w:lang w:val="kk-KZ" w:eastAsia="en-US"/>
        </w:rPr>
        <w:t xml:space="preserve"> табиғат көріністерін тамашалау, әр жыл мезгілінің кереметін байқау арқылы оны бағалай білуге тәрбиелеу.</w:t>
      </w:r>
    </w:p>
    <w:p w:rsidR="00490A27" w:rsidRPr="00EF6F88" w:rsidRDefault="00490A27" w:rsidP="00490A27">
      <w:pPr>
        <w:rPr>
          <w:rFonts w:eastAsia="Calibri"/>
          <w:sz w:val="28"/>
          <w:szCs w:val="28"/>
          <w:lang w:val="kk-KZ" w:eastAsia="en-US"/>
        </w:rPr>
      </w:pPr>
      <w:r w:rsidRPr="00EF6F88">
        <w:rPr>
          <w:rFonts w:eastAsia="Calibri"/>
          <w:b/>
          <w:sz w:val="28"/>
          <w:szCs w:val="28"/>
          <w:lang w:val="kk-KZ" w:eastAsia="en-US"/>
        </w:rPr>
        <w:t>Сабақтың көрнекілігі:</w:t>
      </w:r>
      <w:r w:rsidRPr="00EF6F88">
        <w:rPr>
          <w:rFonts w:eastAsia="Calibri"/>
          <w:sz w:val="28"/>
          <w:szCs w:val="28"/>
          <w:lang w:val="kk-KZ" w:eastAsia="en-US"/>
        </w:rPr>
        <w:t xml:space="preserve"> қыс көрінісі суреттері, дәптер</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Сабақтың барысы:1.Ұйымдастыру кезеңі. ( психологиялық ахуал)</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Бір, екі, үш</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Бойға жинайық күш</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Жалқаулықты қояйық</w:t>
      </w:r>
    </w:p>
    <w:p w:rsidR="00490A27" w:rsidRPr="00EF6F88" w:rsidRDefault="00490A27" w:rsidP="00490A27">
      <w:pPr>
        <w:rPr>
          <w:rFonts w:eastAsia="Calibri"/>
          <w:b/>
          <w:sz w:val="28"/>
          <w:szCs w:val="28"/>
          <w:lang w:val="kk-KZ" w:eastAsia="en-US"/>
        </w:rPr>
      </w:pPr>
      <w:r w:rsidRPr="00EF6F88">
        <w:rPr>
          <w:rFonts w:eastAsia="Calibri"/>
          <w:sz w:val="28"/>
          <w:szCs w:val="28"/>
          <w:lang w:val="kk-KZ" w:eastAsia="en-US"/>
        </w:rPr>
        <w:t>Сабақты бастайық</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Балалар бізде қазір қай ай?</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Желтоқсанда қандай мерекелер бар?</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2</w:t>
      </w:r>
      <w:r w:rsidRPr="00EF6F88">
        <w:rPr>
          <w:rFonts w:eastAsia="Calibri"/>
          <w:sz w:val="28"/>
          <w:szCs w:val="28"/>
          <w:lang w:val="kk-KZ" w:eastAsia="en-US"/>
        </w:rPr>
        <w:t>.</w:t>
      </w:r>
      <w:r w:rsidRPr="00EF6F88">
        <w:rPr>
          <w:rFonts w:eastAsia="Calibri"/>
          <w:b/>
          <w:sz w:val="28"/>
          <w:szCs w:val="28"/>
          <w:lang w:val="kk-KZ" w:eastAsia="en-US"/>
        </w:rPr>
        <w:t>Үй тапсырмасын қорытындылап өту.</w:t>
      </w:r>
    </w:p>
    <w:p w:rsidR="00593823" w:rsidRPr="00EF6F88" w:rsidRDefault="00490A27" w:rsidP="00490A27">
      <w:pPr>
        <w:rPr>
          <w:rFonts w:eastAsia="Calibri"/>
          <w:b/>
          <w:sz w:val="28"/>
          <w:szCs w:val="28"/>
          <w:lang w:val="kk-KZ" w:eastAsia="en-US"/>
        </w:rPr>
      </w:pPr>
      <w:r w:rsidRPr="00EF6F88">
        <w:rPr>
          <w:rFonts w:eastAsia="Calibri"/>
          <w:b/>
          <w:sz w:val="28"/>
          <w:szCs w:val="28"/>
          <w:lang w:val="kk-KZ" w:eastAsia="en-US"/>
        </w:rPr>
        <w:t>Балалар біз сендермен қандай тарауды өттік? (Неткен сүлу, неткен көркем, осы менің туған өлкем!)</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«Авторлық орындық» эссе оқу</w:t>
      </w:r>
    </w:p>
    <w:p w:rsidR="00490A27" w:rsidRPr="00EF6F88" w:rsidRDefault="00490A27" w:rsidP="00490A27">
      <w:pPr>
        <w:rPr>
          <w:rFonts w:eastAsia="Calibri"/>
          <w:sz w:val="28"/>
          <w:szCs w:val="28"/>
          <w:lang w:val="kk-KZ" w:eastAsia="en-US"/>
        </w:rPr>
      </w:pPr>
      <w:r w:rsidRPr="00EF6F88">
        <w:rPr>
          <w:rFonts w:eastAsia="Calibri"/>
          <w:b/>
          <w:sz w:val="28"/>
          <w:szCs w:val="28"/>
          <w:lang w:val="kk-KZ" w:eastAsia="en-US"/>
        </w:rPr>
        <w:t xml:space="preserve">Туған жер туралы мақал – мәтел </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3.Қызығушылықты ояту.</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Жұмбақ жасыру</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Мамықтай ұлпа</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Қанттай ақ.</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Қыста жер бетін басады,</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Жазда сайға қашады (қар )</w:t>
      </w:r>
    </w:p>
    <w:p w:rsidR="00490A27" w:rsidRPr="00EF6F88" w:rsidRDefault="00490A27" w:rsidP="00490A27">
      <w:pPr>
        <w:rPr>
          <w:rFonts w:eastAsia="Calibri"/>
          <w:sz w:val="28"/>
          <w:szCs w:val="28"/>
          <w:lang w:val="kk-KZ" w:eastAsia="en-US"/>
        </w:rPr>
      </w:pP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Тоңғақты таниды,</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Беті қолын қариды. (аяз )</w:t>
      </w:r>
    </w:p>
    <w:p w:rsidR="00490A27" w:rsidRPr="00EF6F88" w:rsidRDefault="00490A27" w:rsidP="00490A27">
      <w:pPr>
        <w:rPr>
          <w:rFonts w:eastAsia="Calibri"/>
          <w:sz w:val="28"/>
          <w:szCs w:val="28"/>
          <w:lang w:val="kk-KZ" w:eastAsia="en-US"/>
        </w:rPr>
      </w:pP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lastRenderedPageBreak/>
        <w:t>Шанамен зырғып желдетіп,</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Шаңғы, коньки тебетін .</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Аққала жасап ойнайтын,</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Қай мезгіл деп ойлайсың? ( қыс )</w:t>
      </w:r>
    </w:p>
    <w:p w:rsidR="00490A27" w:rsidRPr="00EF6F88" w:rsidRDefault="00490A27" w:rsidP="00490A27">
      <w:pPr>
        <w:rPr>
          <w:rFonts w:eastAsia="Calibri"/>
          <w:sz w:val="28"/>
          <w:szCs w:val="28"/>
          <w:lang w:val="kk-KZ" w:eastAsia="en-US"/>
        </w:rPr>
      </w:pPr>
    </w:p>
    <w:p w:rsidR="00490A27" w:rsidRPr="00EF6F88" w:rsidRDefault="00490A27" w:rsidP="00490A27">
      <w:pPr>
        <w:rPr>
          <w:rFonts w:eastAsia="Calibri"/>
          <w:sz w:val="28"/>
          <w:szCs w:val="28"/>
          <w:lang w:val="kk-KZ" w:eastAsia="en-US"/>
        </w:rPr>
      </w:pP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Қыста шыны боп қатады.</w:t>
      </w:r>
    </w:p>
    <w:p w:rsidR="00490A27" w:rsidRDefault="00490A27" w:rsidP="00490A27">
      <w:pPr>
        <w:rPr>
          <w:rFonts w:eastAsia="Calibri"/>
          <w:sz w:val="28"/>
          <w:szCs w:val="28"/>
          <w:lang w:val="kk-KZ" w:eastAsia="en-US"/>
        </w:rPr>
      </w:pPr>
      <w:r w:rsidRPr="00EF6F88">
        <w:rPr>
          <w:rFonts w:eastAsia="Calibri"/>
          <w:sz w:val="28"/>
          <w:szCs w:val="28"/>
          <w:lang w:val="kk-KZ" w:eastAsia="en-US"/>
        </w:rPr>
        <w:t>Жылыда су боп жатады. (мұз )</w:t>
      </w:r>
    </w:p>
    <w:p w:rsidR="00593823" w:rsidRPr="00EF6F88" w:rsidRDefault="00593823" w:rsidP="00490A27">
      <w:pPr>
        <w:rPr>
          <w:rFonts w:eastAsia="Calibri"/>
          <w:sz w:val="28"/>
          <w:szCs w:val="28"/>
          <w:lang w:val="kk-KZ" w:eastAsia="en-US"/>
        </w:rPr>
      </w:pPr>
    </w:p>
    <w:p w:rsidR="00490A27" w:rsidRPr="00EF6F88" w:rsidRDefault="00490A27" w:rsidP="00490A27">
      <w:pPr>
        <w:rPr>
          <w:rFonts w:eastAsia="Calibri"/>
          <w:sz w:val="28"/>
          <w:szCs w:val="28"/>
          <w:lang w:val="kk-KZ" w:eastAsia="en-US"/>
        </w:rPr>
      </w:pPr>
      <w:r w:rsidRPr="00593823">
        <w:rPr>
          <w:rFonts w:eastAsia="Calibri"/>
          <w:b/>
          <w:sz w:val="28"/>
          <w:szCs w:val="28"/>
          <w:lang w:val="kk-KZ" w:eastAsia="en-US"/>
        </w:rPr>
        <w:t>Балалар біз бүгін жаңа тараумен танысамыз</w:t>
      </w:r>
      <w:r w:rsidRPr="00EF6F88">
        <w:rPr>
          <w:rFonts w:eastAsia="Calibri"/>
          <w:sz w:val="28"/>
          <w:szCs w:val="28"/>
          <w:lang w:val="kk-KZ" w:eastAsia="en-US"/>
        </w:rPr>
        <w:t xml:space="preserve"> «Қыста талай қызық бар»</w:t>
      </w:r>
    </w:p>
    <w:p w:rsidR="00593823" w:rsidRDefault="00490A27" w:rsidP="00490A27">
      <w:pPr>
        <w:rPr>
          <w:rFonts w:eastAsia="Calibri"/>
          <w:sz w:val="28"/>
          <w:szCs w:val="28"/>
          <w:lang w:val="kk-KZ" w:eastAsia="en-US"/>
        </w:rPr>
      </w:pPr>
      <w:r w:rsidRPr="00EF6F88">
        <w:rPr>
          <w:rFonts w:eastAsia="Calibri"/>
          <w:sz w:val="28"/>
          <w:szCs w:val="28"/>
          <w:lang w:val="kk-KZ" w:eastAsia="en-US"/>
        </w:rPr>
        <w:t>Қыста қандай ойындар ойнайсындар?</w:t>
      </w:r>
    </w:p>
    <w:p w:rsidR="00593823" w:rsidRDefault="00593823" w:rsidP="00490A27">
      <w:pPr>
        <w:rPr>
          <w:rFonts w:eastAsia="Calibri"/>
          <w:sz w:val="28"/>
          <w:szCs w:val="28"/>
          <w:lang w:val="kk-KZ" w:eastAsia="en-US"/>
        </w:rPr>
      </w:pPr>
      <w:r>
        <w:rPr>
          <w:noProof/>
        </w:rPr>
        <w:drawing>
          <wp:inline distT="0" distB="0" distL="0" distR="0" wp14:anchorId="166D205B" wp14:editId="63B129D8">
            <wp:extent cx="2647950" cy="3333750"/>
            <wp:effectExtent l="0" t="0" r="0" b="0"/>
            <wp:docPr id="5" name="Рисунок 4" descr="http://www.v3toys.ru/kiwi-public-data/Kiwi_Img/02lab37091252127518.jpg"/>
            <wp:cNvGraphicFramePr/>
            <a:graphic xmlns:a="http://schemas.openxmlformats.org/drawingml/2006/main">
              <a:graphicData uri="http://schemas.openxmlformats.org/drawingml/2006/picture">
                <pic:pic xmlns:pic="http://schemas.openxmlformats.org/drawingml/2006/picture">
                  <pic:nvPicPr>
                    <pic:cNvPr id="5" name="Рисунок 4" descr="http://www.v3toys.ru/kiwi-public-data/Kiwi_Img/02lab37091252127518.jpg"/>
                    <pic:cNvPicPr/>
                  </pic:nvPicPr>
                  <pic:blipFill>
                    <a:blip r:embed="rId6"/>
                    <a:srcRect/>
                    <a:stretch>
                      <a:fillRect/>
                    </a:stretch>
                  </pic:blipFill>
                  <pic:spPr bwMode="auto">
                    <a:xfrm>
                      <a:off x="0" y="0"/>
                      <a:ext cx="2648709" cy="3334706"/>
                    </a:xfrm>
                    <a:prstGeom prst="rect">
                      <a:avLst/>
                    </a:prstGeom>
                    <a:noFill/>
                    <a:ln w="9525">
                      <a:noFill/>
                      <a:miter lim="800000"/>
                      <a:headEnd/>
                      <a:tailEnd/>
                    </a:ln>
                  </pic:spPr>
                </pic:pic>
              </a:graphicData>
            </a:graphic>
          </wp:inline>
        </w:drawing>
      </w:r>
      <w:r>
        <w:rPr>
          <w:noProof/>
        </w:rPr>
        <w:drawing>
          <wp:inline distT="0" distB="0" distL="0" distR="0" wp14:anchorId="639B2734" wp14:editId="63701E5D">
            <wp:extent cx="2867025" cy="3390071"/>
            <wp:effectExtent l="0" t="0" r="0" b="1270"/>
            <wp:docPr id="1" name="Рисунок 4" descr="http://xn--80ada4acwapfg6cxg.xn--p1ai/wp-content/uploads/2015/07/1358544564_zima.jpg"/>
            <wp:cNvGraphicFramePr/>
            <a:graphic xmlns:a="http://schemas.openxmlformats.org/drawingml/2006/main">
              <a:graphicData uri="http://schemas.openxmlformats.org/drawingml/2006/picture">
                <pic:pic xmlns:pic="http://schemas.openxmlformats.org/drawingml/2006/picture">
                  <pic:nvPicPr>
                    <pic:cNvPr id="5" name="Рисунок 4" descr="http://xn--80ada4acwapfg6cxg.xn--p1ai/wp-content/uploads/2015/07/1358544564_zima.jpg"/>
                    <pic:cNvPicPr/>
                  </pic:nvPicPr>
                  <pic:blipFill>
                    <a:blip r:embed="rId7"/>
                    <a:srcRect/>
                    <a:stretch>
                      <a:fillRect/>
                    </a:stretch>
                  </pic:blipFill>
                  <pic:spPr bwMode="auto">
                    <a:xfrm>
                      <a:off x="0" y="0"/>
                      <a:ext cx="2865494" cy="3388261"/>
                    </a:xfrm>
                    <a:prstGeom prst="rect">
                      <a:avLst/>
                    </a:prstGeom>
                    <a:noFill/>
                    <a:ln w="9525">
                      <a:noFill/>
                      <a:miter lim="800000"/>
                      <a:headEnd/>
                      <a:tailEnd/>
                    </a:ln>
                  </pic:spPr>
                </pic:pic>
              </a:graphicData>
            </a:graphic>
          </wp:inline>
        </w:drawing>
      </w:r>
    </w:p>
    <w:p w:rsidR="00593823" w:rsidRDefault="00593823" w:rsidP="00490A27">
      <w:pPr>
        <w:rPr>
          <w:rFonts w:eastAsia="Calibri"/>
          <w:sz w:val="28"/>
          <w:szCs w:val="28"/>
          <w:lang w:val="kk-KZ" w:eastAsia="en-US"/>
        </w:rPr>
      </w:pPr>
    </w:p>
    <w:p w:rsidR="00593823" w:rsidRDefault="00593823" w:rsidP="00490A27">
      <w:pPr>
        <w:rPr>
          <w:rFonts w:eastAsia="Calibri"/>
          <w:sz w:val="28"/>
          <w:szCs w:val="28"/>
          <w:lang w:val="kk-KZ" w:eastAsia="en-US"/>
        </w:rPr>
      </w:pPr>
      <w:r>
        <w:rPr>
          <w:noProof/>
        </w:rPr>
        <w:drawing>
          <wp:inline distT="0" distB="0" distL="0" distR="0" wp14:anchorId="04793BC6" wp14:editId="1CA9680B">
            <wp:extent cx="2647950" cy="2647950"/>
            <wp:effectExtent l="0" t="0" r="0" b="0"/>
            <wp:docPr id="4" name="Рисунок 3" descr="https://im3-tub-kz.yandex.net/i?id=17038abb134b56f957747d9cec9b8438&amp;n=33&amp;h=245&amp;w=392"/>
            <wp:cNvGraphicFramePr/>
            <a:graphic xmlns:a="http://schemas.openxmlformats.org/drawingml/2006/main">
              <a:graphicData uri="http://schemas.openxmlformats.org/drawingml/2006/picture">
                <pic:pic xmlns:pic="http://schemas.openxmlformats.org/drawingml/2006/picture">
                  <pic:nvPicPr>
                    <pic:cNvPr id="4" name="Рисунок 3" descr="https://im3-tub-kz.yandex.net/i?id=17038abb134b56f957747d9cec9b8438&amp;n=33&amp;h=245&amp;w=392"/>
                    <pic:cNvPicPr/>
                  </pic:nvPicPr>
                  <pic:blipFill>
                    <a:blip r:embed="rId8"/>
                    <a:srcRect/>
                    <a:stretch>
                      <a:fillRect/>
                    </a:stretch>
                  </pic:blipFill>
                  <pic:spPr bwMode="auto">
                    <a:xfrm>
                      <a:off x="0" y="0"/>
                      <a:ext cx="2650099" cy="2650099"/>
                    </a:xfrm>
                    <a:prstGeom prst="rect">
                      <a:avLst/>
                    </a:prstGeom>
                    <a:noFill/>
                    <a:ln w="9525">
                      <a:noFill/>
                      <a:miter lim="800000"/>
                      <a:headEnd/>
                      <a:tailEnd/>
                    </a:ln>
                  </pic:spPr>
                </pic:pic>
              </a:graphicData>
            </a:graphic>
          </wp:inline>
        </w:drawing>
      </w:r>
      <w:r>
        <w:rPr>
          <w:noProof/>
        </w:rPr>
        <w:drawing>
          <wp:inline distT="0" distB="0" distL="0" distR="0" wp14:anchorId="2E7D50E1" wp14:editId="692E65F9">
            <wp:extent cx="2800350" cy="2724149"/>
            <wp:effectExtent l="0" t="0" r="0" b="635"/>
            <wp:docPr id="2" name="Рисунок 3" descr="http://today.kz/static/uploads/74aa789d-0122-4c62-980e-400fdd7452dd.JPEG"/>
            <wp:cNvGraphicFramePr/>
            <a:graphic xmlns:a="http://schemas.openxmlformats.org/drawingml/2006/main">
              <a:graphicData uri="http://schemas.openxmlformats.org/drawingml/2006/picture">
                <pic:pic xmlns:pic="http://schemas.openxmlformats.org/drawingml/2006/picture">
                  <pic:nvPicPr>
                    <pic:cNvPr id="4" name="Рисунок 3" descr="http://today.kz/static/uploads/74aa789d-0122-4c62-980e-400fdd7452dd.JPEG"/>
                    <pic:cNvPicPr/>
                  </pic:nvPicPr>
                  <pic:blipFill>
                    <a:blip r:embed="rId9"/>
                    <a:srcRect/>
                    <a:stretch>
                      <a:fillRect/>
                    </a:stretch>
                  </pic:blipFill>
                  <pic:spPr bwMode="auto">
                    <a:xfrm>
                      <a:off x="0" y="0"/>
                      <a:ext cx="2802841" cy="2726572"/>
                    </a:xfrm>
                    <a:prstGeom prst="rect">
                      <a:avLst/>
                    </a:prstGeom>
                    <a:noFill/>
                    <a:ln w="9525">
                      <a:noFill/>
                      <a:miter lim="800000"/>
                      <a:headEnd/>
                      <a:tailEnd/>
                    </a:ln>
                  </pic:spPr>
                </pic:pic>
              </a:graphicData>
            </a:graphic>
          </wp:inline>
        </w:drawing>
      </w:r>
    </w:p>
    <w:p w:rsidR="00490A27" w:rsidRDefault="00490A27" w:rsidP="00490A27">
      <w:pPr>
        <w:rPr>
          <w:rFonts w:eastAsia="Calibri"/>
          <w:sz w:val="28"/>
          <w:szCs w:val="28"/>
          <w:lang w:val="kk-KZ" w:eastAsia="en-US"/>
        </w:rPr>
      </w:pPr>
      <w:r w:rsidRPr="00EF6F88">
        <w:rPr>
          <w:rFonts w:eastAsia="Calibri"/>
          <w:sz w:val="28"/>
          <w:szCs w:val="28"/>
          <w:lang w:val="kk-KZ" w:eastAsia="en-US"/>
        </w:rPr>
        <w:t>Суреттерді көрсету</w:t>
      </w:r>
    </w:p>
    <w:p w:rsidR="00593823" w:rsidRDefault="00593823" w:rsidP="00490A27">
      <w:pPr>
        <w:rPr>
          <w:rFonts w:eastAsia="Calibri"/>
          <w:sz w:val="28"/>
          <w:szCs w:val="28"/>
          <w:lang w:val="kk-KZ" w:eastAsia="en-US"/>
        </w:rPr>
      </w:pPr>
    </w:p>
    <w:p w:rsidR="00593823" w:rsidRPr="00EF6F88" w:rsidRDefault="00593823" w:rsidP="00490A27">
      <w:pPr>
        <w:rPr>
          <w:rFonts w:eastAsia="Calibri"/>
          <w:sz w:val="28"/>
          <w:szCs w:val="28"/>
          <w:lang w:val="kk-KZ" w:eastAsia="en-US"/>
        </w:rPr>
      </w:pP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lastRenderedPageBreak/>
        <w:t>4.Жаңа сабақ</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 xml:space="preserve">Балалар біз бүгін сендермен М.Дулатовтың «Қыс» </w:t>
      </w:r>
    </w:p>
    <w:p w:rsidR="00490A27" w:rsidRDefault="00490A27" w:rsidP="00490A27">
      <w:pPr>
        <w:spacing w:before="139"/>
        <w:ind w:left="547" w:hanging="547"/>
        <w:rPr>
          <w:b/>
          <w:sz w:val="28"/>
          <w:szCs w:val="28"/>
          <w:lang w:val="kk-KZ"/>
        </w:rPr>
      </w:pPr>
      <w:r w:rsidRPr="00EF6F88">
        <w:rPr>
          <w:b/>
          <w:sz w:val="28"/>
          <w:szCs w:val="28"/>
          <w:lang w:val="kk-KZ"/>
        </w:rPr>
        <w:t>М. Дулатовтың өмірбаянымен таныстыру</w:t>
      </w:r>
    </w:p>
    <w:p w:rsidR="00593823" w:rsidRPr="00EF6F88" w:rsidRDefault="00593823" w:rsidP="00490A27">
      <w:pPr>
        <w:spacing w:before="139"/>
        <w:ind w:left="547" w:hanging="547"/>
        <w:rPr>
          <w:b/>
          <w:sz w:val="28"/>
          <w:szCs w:val="28"/>
          <w:lang w:val="kk-KZ"/>
        </w:rPr>
      </w:pPr>
      <w:r>
        <w:rPr>
          <w:noProof/>
        </w:rPr>
        <w:drawing>
          <wp:inline distT="0" distB="0" distL="0" distR="0" wp14:anchorId="1EDBE5D8" wp14:editId="750D49AF">
            <wp:extent cx="2085975" cy="4048125"/>
            <wp:effectExtent l="0" t="0" r="9525" b="9525"/>
            <wp:docPr id="3" name="Рисунок 4" descr="C:\Users\ааа\Downloads\Дулатов.jpg"/>
            <wp:cNvGraphicFramePr/>
            <a:graphic xmlns:a="http://schemas.openxmlformats.org/drawingml/2006/main">
              <a:graphicData uri="http://schemas.openxmlformats.org/drawingml/2006/picture">
                <pic:pic xmlns:pic="http://schemas.openxmlformats.org/drawingml/2006/picture">
                  <pic:nvPicPr>
                    <pic:cNvPr id="5" name="Рисунок 4" descr="C:\Users\ааа\Downloads\Дулатов.jpg"/>
                    <pic:cNvPicPr/>
                  </pic:nvPicPr>
                  <pic:blipFill>
                    <a:blip r:embed="rId10"/>
                    <a:srcRect/>
                    <a:stretch>
                      <a:fillRect/>
                    </a:stretch>
                  </pic:blipFill>
                  <pic:spPr bwMode="auto">
                    <a:xfrm>
                      <a:off x="0" y="0"/>
                      <a:ext cx="2088067" cy="4052185"/>
                    </a:xfrm>
                    <a:prstGeom prst="rect">
                      <a:avLst/>
                    </a:prstGeom>
                    <a:noFill/>
                    <a:ln w="9525">
                      <a:noFill/>
                      <a:miter lim="800000"/>
                      <a:headEnd/>
                      <a:tailEnd/>
                    </a:ln>
                  </pic:spPr>
                </pic:pic>
              </a:graphicData>
            </a:graphic>
          </wp:inline>
        </w:drawing>
      </w:r>
    </w:p>
    <w:p w:rsidR="00490A27" w:rsidRPr="00EF6F88" w:rsidRDefault="00490A27" w:rsidP="00490A27">
      <w:pPr>
        <w:spacing w:before="139"/>
        <w:ind w:left="547" w:hanging="547"/>
        <w:rPr>
          <w:sz w:val="28"/>
          <w:szCs w:val="28"/>
          <w:lang w:val="kk-KZ"/>
        </w:rPr>
      </w:pPr>
      <w:r w:rsidRPr="00EF6F88">
        <w:rPr>
          <w:b/>
          <w:bCs/>
          <w:color w:val="000000"/>
          <w:kern w:val="24"/>
          <w:sz w:val="28"/>
          <w:szCs w:val="28"/>
          <w:lang w:val="kk-KZ"/>
        </w:rPr>
        <w:t xml:space="preserve">Міржақып Дулатов </w:t>
      </w:r>
      <w:r w:rsidRPr="00EF6F88">
        <w:rPr>
          <w:color w:val="000000"/>
          <w:kern w:val="24"/>
          <w:sz w:val="28"/>
          <w:szCs w:val="28"/>
          <w:lang w:val="kk-KZ"/>
        </w:rPr>
        <w:t>(1885-1935) Қостанай өңірінде туған ақын, жазушы. «Оян, қазақ» кітабын жазған. М.Дулатовтың балаларға арналған көптеген шығармалары бар. Жыл мезгіліне байланысты шығармаларының бірі – «Қыс».</w:t>
      </w:r>
    </w:p>
    <w:p w:rsidR="00490A27" w:rsidRPr="00EF6F88" w:rsidRDefault="00490A27" w:rsidP="00490A27">
      <w:pPr>
        <w:rPr>
          <w:rFonts w:eastAsia="Calibri"/>
          <w:b/>
          <w:sz w:val="28"/>
          <w:szCs w:val="28"/>
          <w:lang w:val="kk-KZ" w:eastAsia="en-US"/>
        </w:rPr>
      </w:pP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Мәтінмен жұмыс</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 xml:space="preserve"> 5.Өлеңді  қимақағаз түрінде таратылып беру.</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-Қалай ойлайсыңдар әңгіме не туралы болып жатыр?</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-Қыс мезгілі кімдер үшін жайлы, ал кімдер үшін жайсыз?</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ІІ.Мағынаны тану.</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«Қыс» әңгімесі не туралы деп ойлайсындар?</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-Ол туралы Міржақып Дулатұлының «Қыс» әңгімесінен оқып білейік.</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1 оқушы – мазмұндау</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2 оқушы – мазмұндау</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3 оқушы – сұрақтар дайындау</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 xml:space="preserve">Мәтінді оқып беру </w:t>
      </w:r>
    </w:p>
    <w:p w:rsidR="00490A27" w:rsidRDefault="00490A27" w:rsidP="00490A27">
      <w:pPr>
        <w:rPr>
          <w:rFonts w:eastAsia="Calibri"/>
          <w:b/>
          <w:sz w:val="28"/>
          <w:szCs w:val="28"/>
          <w:lang w:val="kk-KZ" w:eastAsia="en-US"/>
        </w:rPr>
      </w:pPr>
      <w:r w:rsidRPr="00EF6F88">
        <w:rPr>
          <w:rFonts w:eastAsia="Calibri"/>
          <w:b/>
          <w:sz w:val="28"/>
          <w:szCs w:val="28"/>
          <w:lang w:val="kk-KZ" w:eastAsia="en-US"/>
        </w:rPr>
        <w:t>Дәптермен жұмыс</w:t>
      </w:r>
    </w:p>
    <w:p w:rsidR="00E25E41" w:rsidRDefault="00E25E41" w:rsidP="00490A27">
      <w:pPr>
        <w:rPr>
          <w:rFonts w:eastAsia="Calibri"/>
          <w:b/>
          <w:sz w:val="28"/>
          <w:szCs w:val="28"/>
          <w:lang w:val="kk-KZ" w:eastAsia="en-US"/>
        </w:rPr>
      </w:pPr>
    </w:p>
    <w:p w:rsidR="00E25E41" w:rsidRDefault="00E25E41" w:rsidP="00490A27">
      <w:pPr>
        <w:rPr>
          <w:rFonts w:eastAsia="Calibri"/>
          <w:b/>
          <w:sz w:val="28"/>
          <w:szCs w:val="28"/>
          <w:lang w:val="kk-KZ" w:eastAsia="en-US"/>
        </w:rPr>
      </w:pPr>
      <w:bookmarkStart w:id="0" w:name="_GoBack"/>
      <w:bookmarkEnd w:id="0"/>
    </w:p>
    <w:p w:rsidR="00593823" w:rsidRPr="00EF6F88" w:rsidRDefault="00593823" w:rsidP="00490A27">
      <w:pPr>
        <w:rPr>
          <w:rFonts w:eastAsia="Calibri"/>
          <w:b/>
          <w:sz w:val="28"/>
          <w:szCs w:val="28"/>
          <w:lang w:val="kk-KZ" w:eastAsia="en-US"/>
        </w:rPr>
      </w:pPr>
    </w:p>
    <w:p w:rsidR="00490A27" w:rsidRPr="00EF6F88" w:rsidRDefault="00490A27" w:rsidP="00490A27">
      <w:pPr>
        <w:rPr>
          <w:rFonts w:eastAsia="Calibri"/>
          <w:b/>
          <w:sz w:val="28"/>
          <w:szCs w:val="28"/>
          <w:lang w:val="kk-KZ" w:eastAsia="en-US"/>
        </w:rPr>
      </w:pPr>
    </w:p>
    <w:p w:rsidR="00490A27" w:rsidRPr="00EF6F88" w:rsidRDefault="00490A27" w:rsidP="00490A27">
      <w:pPr>
        <w:numPr>
          <w:ilvl w:val="0"/>
          <w:numId w:val="1"/>
        </w:numPr>
        <w:spacing w:after="200" w:line="276" w:lineRule="auto"/>
        <w:rPr>
          <w:rFonts w:eastAsia="Calibri"/>
          <w:b/>
          <w:sz w:val="28"/>
          <w:szCs w:val="28"/>
          <w:lang w:val="kk-KZ" w:eastAsia="en-US"/>
        </w:rPr>
      </w:pPr>
      <w:r w:rsidRPr="00EF6F88">
        <w:rPr>
          <w:rFonts w:eastAsia="Calibri"/>
          <w:b/>
          <w:sz w:val="28"/>
          <w:szCs w:val="28"/>
          <w:lang w:val="kk-KZ" w:eastAsia="en-US"/>
        </w:rPr>
        <w:lastRenderedPageBreak/>
        <w:t>Сөздік жұмысы</w:t>
      </w:r>
    </w:p>
    <w:p w:rsidR="00490A27" w:rsidRPr="00EF6F88" w:rsidRDefault="00490A27" w:rsidP="00490A27">
      <w:pPr>
        <w:rPr>
          <w:rFonts w:eastAsia="Calibri"/>
          <w:b/>
          <w:sz w:val="28"/>
          <w:szCs w:val="28"/>
          <w:lang w:val="kk-KZ" w:eastAsia="en-US"/>
        </w:rPr>
      </w:pPr>
      <w:r w:rsidRPr="00EF6F88">
        <w:rPr>
          <w:b/>
          <w:bCs/>
          <w:color w:val="000000"/>
          <w:kern w:val="24"/>
          <w:sz w:val="28"/>
          <w:szCs w:val="28"/>
          <w:lang w:val="kk-KZ" w:eastAsia="en-US"/>
        </w:rPr>
        <w:t>Бапсыз</w:t>
      </w:r>
      <w:r w:rsidRPr="00EF6F88">
        <w:rPr>
          <w:color w:val="000000"/>
          <w:kern w:val="24"/>
          <w:sz w:val="28"/>
          <w:szCs w:val="28"/>
          <w:lang w:val="kk-KZ" w:eastAsia="en-US"/>
        </w:rPr>
        <w:t xml:space="preserve"> – жайсыз</w:t>
      </w:r>
      <w:r w:rsidRPr="00EF6F88">
        <w:rPr>
          <w:color w:val="000000"/>
          <w:kern w:val="24"/>
          <w:sz w:val="28"/>
          <w:szCs w:val="28"/>
          <w:lang w:val="kk-KZ" w:eastAsia="en-US"/>
        </w:rPr>
        <w:br/>
      </w:r>
      <w:r w:rsidRPr="00EF6F88">
        <w:rPr>
          <w:b/>
          <w:bCs/>
          <w:color w:val="000000"/>
          <w:kern w:val="24"/>
          <w:sz w:val="28"/>
          <w:szCs w:val="28"/>
          <w:lang w:val="kk-KZ" w:eastAsia="en-US"/>
        </w:rPr>
        <w:t xml:space="preserve">Бек қиын </w:t>
      </w:r>
      <w:r w:rsidRPr="00EF6F88">
        <w:rPr>
          <w:color w:val="000000"/>
          <w:kern w:val="24"/>
          <w:sz w:val="28"/>
          <w:szCs w:val="28"/>
          <w:lang w:val="kk-KZ" w:eastAsia="en-US"/>
        </w:rPr>
        <w:t>– өте қиын</w:t>
      </w:r>
      <w:r w:rsidRPr="00EF6F88">
        <w:rPr>
          <w:color w:val="000000"/>
          <w:kern w:val="24"/>
          <w:sz w:val="28"/>
          <w:szCs w:val="28"/>
          <w:lang w:val="kk-KZ" w:eastAsia="en-US"/>
        </w:rPr>
        <w:br/>
      </w:r>
      <w:r w:rsidRPr="00EF6F88">
        <w:rPr>
          <w:b/>
          <w:bCs/>
          <w:color w:val="000000"/>
          <w:kern w:val="24"/>
          <w:sz w:val="28"/>
          <w:szCs w:val="28"/>
          <w:lang w:val="kk-KZ" w:eastAsia="en-US"/>
        </w:rPr>
        <w:t xml:space="preserve">Жалтаң аяз </w:t>
      </w:r>
      <w:r w:rsidRPr="00EF6F88">
        <w:rPr>
          <w:color w:val="000000"/>
          <w:kern w:val="24"/>
          <w:sz w:val="28"/>
          <w:szCs w:val="28"/>
          <w:lang w:val="kk-KZ" w:eastAsia="en-US"/>
        </w:rPr>
        <w:t>– үскірік, суық аяз</w:t>
      </w:r>
      <w:r w:rsidRPr="00EF6F88">
        <w:rPr>
          <w:color w:val="000000"/>
          <w:kern w:val="24"/>
          <w:sz w:val="28"/>
          <w:szCs w:val="28"/>
          <w:lang w:val="kk-KZ" w:eastAsia="en-US"/>
        </w:rPr>
        <w:br/>
      </w:r>
      <w:r w:rsidRPr="00EF6F88">
        <w:rPr>
          <w:b/>
          <w:bCs/>
          <w:color w:val="000000"/>
          <w:kern w:val="24"/>
          <w:sz w:val="28"/>
          <w:szCs w:val="28"/>
          <w:lang w:val="kk-KZ" w:eastAsia="en-US"/>
        </w:rPr>
        <w:t>Қарыған</w:t>
      </w:r>
      <w:r w:rsidRPr="00EF6F88">
        <w:rPr>
          <w:color w:val="000000"/>
          <w:kern w:val="24"/>
          <w:sz w:val="28"/>
          <w:szCs w:val="28"/>
          <w:lang w:val="kk-KZ" w:eastAsia="en-US"/>
        </w:rPr>
        <w:t xml:space="preserve"> – үсіткен</w:t>
      </w:r>
      <w:r w:rsidRPr="00EF6F88">
        <w:rPr>
          <w:color w:val="000000"/>
          <w:kern w:val="24"/>
          <w:sz w:val="28"/>
          <w:szCs w:val="28"/>
          <w:lang w:val="kk-KZ" w:eastAsia="en-US"/>
        </w:rPr>
        <w:br/>
      </w:r>
      <w:r w:rsidRPr="00EF6F88">
        <w:rPr>
          <w:b/>
          <w:bCs/>
          <w:color w:val="000000"/>
          <w:kern w:val="24"/>
          <w:sz w:val="28"/>
          <w:szCs w:val="28"/>
          <w:lang w:val="kk-KZ" w:eastAsia="en-US"/>
        </w:rPr>
        <w:t xml:space="preserve">Шилі беті </w:t>
      </w:r>
      <w:r w:rsidRPr="00EF6F88">
        <w:rPr>
          <w:color w:val="000000"/>
          <w:kern w:val="24"/>
          <w:sz w:val="28"/>
          <w:szCs w:val="28"/>
          <w:lang w:val="kk-KZ" w:eastAsia="en-US"/>
        </w:rPr>
        <w:t>– бетін үсік шалған</w:t>
      </w:r>
    </w:p>
    <w:p w:rsidR="00490A27" w:rsidRPr="00EF6F88" w:rsidRDefault="00490A27" w:rsidP="00490A27">
      <w:pPr>
        <w:tabs>
          <w:tab w:val="left" w:pos="8656"/>
        </w:tabs>
        <w:rPr>
          <w:rFonts w:eastAsia="Calibri"/>
          <w:sz w:val="28"/>
          <w:szCs w:val="28"/>
          <w:lang w:val="kk-KZ" w:eastAsia="en-US"/>
        </w:rPr>
      </w:pPr>
      <w:r w:rsidRPr="00EF6F88">
        <w:rPr>
          <w:rFonts w:eastAsia="Calibri"/>
          <w:sz w:val="28"/>
          <w:szCs w:val="28"/>
          <w:lang w:val="kk-KZ" w:eastAsia="en-US"/>
        </w:rPr>
        <w:t>Жаңа сөздерді дәптерге жазу</w:t>
      </w:r>
    </w:p>
    <w:p w:rsidR="00490A27" w:rsidRPr="00EF6F88" w:rsidRDefault="00490A27" w:rsidP="00490A27">
      <w:pPr>
        <w:numPr>
          <w:ilvl w:val="0"/>
          <w:numId w:val="1"/>
        </w:numPr>
        <w:tabs>
          <w:tab w:val="left" w:pos="8656"/>
        </w:tabs>
        <w:spacing w:after="200" w:line="276" w:lineRule="auto"/>
        <w:rPr>
          <w:rFonts w:eastAsia="Calibri"/>
          <w:b/>
          <w:sz w:val="28"/>
          <w:szCs w:val="28"/>
          <w:lang w:val="kk-KZ" w:eastAsia="en-US"/>
        </w:rPr>
      </w:pPr>
      <w:r w:rsidRPr="00EF6F88">
        <w:rPr>
          <w:rFonts w:eastAsia="Calibri"/>
          <w:b/>
          <w:sz w:val="28"/>
          <w:szCs w:val="28"/>
          <w:lang w:val="kk-KZ" w:eastAsia="en-US"/>
        </w:rPr>
        <w:t xml:space="preserve">Шығармашылық тапсырма </w:t>
      </w:r>
    </w:p>
    <w:p w:rsidR="00490A27" w:rsidRPr="00EF6F88" w:rsidRDefault="00490A27" w:rsidP="00490A27">
      <w:pPr>
        <w:tabs>
          <w:tab w:val="left" w:pos="8656"/>
        </w:tabs>
        <w:ind w:left="720"/>
        <w:rPr>
          <w:rFonts w:eastAsia="Calibri"/>
          <w:b/>
          <w:sz w:val="28"/>
          <w:szCs w:val="28"/>
          <w:lang w:val="kk-KZ" w:eastAsia="en-US"/>
        </w:rPr>
      </w:pPr>
      <w:r w:rsidRPr="00EF6F88">
        <w:rPr>
          <w:rFonts w:eastAsia="Calibri"/>
          <w:b/>
          <w:bCs/>
          <w:sz w:val="28"/>
          <w:szCs w:val="28"/>
          <w:lang w:val="kk-KZ" w:eastAsia="en-US"/>
        </w:rPr>
        <w:t>І-тапсырма: Қысқы спорт түрлері. Олардың денсаулыққа пайдасы.</w:t>
      </w:r>
    </w:p>
    <w:p w:rsidR="00490A27" w:rsidRPr="00EF6F88" w:rsidRDefault="00490A27" w:rsidP="00490A27">
      <w:pPr>
        <w:tabs>
          <w:tab w:val="left" w:pos="8656"/>
        </w:tabs>
        <w:ind w:left="720"/>
        <w:rPr>
          <w:rFonts w:eastAsia="Calibri"/>
          <w:b/>
          <w:sz w:val="28"/>
          <w:szCs w:val="28"/>
          <w:lang w:val="kk-KZ" w:eastAsia="en-US"/>
        </w:rPr>
      </w:pPr>
      <w:r w:rsidRPr="00EF6F88">
        <w:rPr>
          <w:rFonts w:eastAsia="Calibri"/>
          <w:b/>
          <w:bCs/>
          <w:sz w:val="28"/>
          <w:szCs w:val="28"/>
          <w:lang w:val="kk-KZ" w:eastAsia="en-US"/>
        </w:rPr>
        <w:t>ІІ-тапсырма</w:t>
      </w:r>
      <w:r w:rsidRPr="00EF6F88">
        <w:rPr>
          <w:rFonts w:eastAsia="Calibri"/>
          <w:b/>
          <w:sz w:val="28"/>
          <w:szCs w:val="28"/>
          <w:lang w:val="kk-KZ" w:eastAsia="en-US"/>
        </w:rPr>
        <w:t xml:space="preserve">. </w:t>
      </w:r>
      <w:r w:rsidRPr="00EF6F88">
        <w:rPr>
          <w:rFonts w:eastAsia="Calibri"/>
          <w:b/>
          <w:bCs/>
          <w:sz w:val="28"/>
          <w:szCs w:val="28"/>
          <w:lang w:val="kk-KZ" w:eastAsia="en-US"/>
        </w:rPr>
        <w:t>Кестені толтыру. Қыстың жақсы, жаман жағын көрсету.</w:t>
      </w:r>
    </w:p>
    <w:p w:rsidR="00490A27" w:rsidRPr="00EF6F88" w:rsidRDefault="00490A27" w:rsidP="00490A27">
      <w:pPr>
        <w:tabs>
          <w:tab w:val="left" w:pos="8656"/>
        </w:tabs>
        <w:ind w:left="720"/>
        <w:rPr>
          <w:rFonts w:eastAsia="Calibri"/>
          <w:b/>
          <w:bCs/>
          <w:sz w:val="28"/>
          <w:szCs w:val="28"/>
          <w:lang w:val="kk-KZ" w:eastAsia="en-US"/>
        </w:rPr>
      </w:pPr>
      <w:r w:rsidRPr="00EF6F88">
        <w:rPr>
          <w:rFonts w:eastAsia="Calibri"/>
          <w:b/>
          <w:bCs/>
          <w:sz w:val="28"/>
          <w:szCs w:val="28"/>
          <w:lang w:val="kk-KZ" w:eastAsia="en-US"/>
        </w:rPr>
        <w:t>ІІІ-тапсырма.</w:t>
      </w:r>
      <w:r w:rsidRPr="00EF6F88">
        <w:rPr>
          <w:rFonts w:eastAsia="Calibri"/>
          <w:b/>
          <w:sz w:val="28"/>
          <w:szCs w:val="28"/>
          <w:lang w:val="kk-KZ" w:eastAsia="en-US"/>
        </w:rPr>
        <w:t xml:space="preserve"> </w:t>
      </w:r>
      <w:r w:rsidRPr="00EF6F88">
        <w:rPr>
          <w:rFonts w:eastAsia="Calibri"/>
          <w:b/>
          <w:bCs/>
          <w:sz w:val="28"/>
          <w:szCs w:val="28"/>
          <w:lang w:val="kk-KZ" w:eastAsia="en-US"/>
        </w:rPr>
        <w:t>Бір жануар атынан қысты қалай өткізетінін жазып, айту.</w:t>
      </w:r>
    </w:p>
    <w:p w:rsidR="00490A27" w:rsidRPr="00EF6F88" w:rsidRDefault="00490A27" w:rsidP="00490A27">
      <w:pPr>
        <w:tabs>
          <w:tab w:val="left" w:pos="8656"/>
        </w:tabs>
        <w:ind w:left="720"/>
        <w:rPr>
          <w:rFonts w:eastAsia="Calibri"/>
          <w:b/>
          <w:bCs/>
          <w:sz w:val="28"/>
          <w:szCs w:val="28"/>
          <w:lang w:val="kk-KZ" w:eastAsia="en-US"/>
        </w:rPr>
      </w:pPr>
    </w:p>
    <w:p w:rsidR="00490A27" w:rsidRPr="00EF6F88" w:rsidRDefault="00490A27" w:rsidP="00490A27">
      <w:pPr>
        <w:tabs>
          <w:tab w:val="left" w:pos="8656"/>
        </w:tabs>
        <w:ind w:left="720"/>
        <w:rPr>
          <w:rFonts w:eastAsia="Calibri"/>
          <w:b/>
          <w:bCs/>
          <w:sz w:val="28"/>
          <w:szCs w:val="28"/>
          <w:lang w:val="kk-KZ" w:eastAsia="en-US"/>
        </w:rPr>
      </w:pPr>
    </w:p>
    <w:p w:rsidR="00490A27" w:rsidRPr="00EF6F88" w:rsidRDefault="00490A27" w:rsidP="00490A27">
      <w:pPr>
        <w:tabs>
          <w:tab w:val="left" w:pos="8656"/>
        </w:tabs>
        <w:ind w:left="720"/>
        <w:rPr>
          <w:rFonts w:eastAsia="Calibri"/>
          <w:b/>
          <w:sz w:val="28"/>
          <w:szCs w:val="28"/>
          <w:lang w:val="kk-KZ" w:eastAsia="en-US"/>
        </w:rPr>
      </w:pPr>
    </w:p>
    <w:p w:rsidR="00490A27" w:rsidRPr="00EF6F88" w:rsidRDefault="00490A27" w:rsidP="00490A27">
      <w:pPr>
        <w:tabs>
          <w:tab w:val="left" w:pos="8656"/>
        </w:tabs>
        <w:ind w:left="720"/>
        <w:rPr>
          <w:rFonts w:eastAsia="Calibri"/>
          <w:b/>
          <w:sz w:val="28"/>
          <w:szCs w:val="28"/>
          <w:lang w:val="kk-KZ" w:eastAsia="en-US"/>
        </w:rPr>
      </w:pPr>
      <w:r w:rsidRPr="00EF6F88">
        <w:rPr>
          <w:rFonts w:eastAsia="Calibri"/>
          <w:b/>
          <w:bCs/>
          <w:sz w:val="28"/>
          <w:szCs w:val="28"/>
          <w:lang w:val="kk-KZ" w:eastAsia="en-US"/>
        </w:rPr>
        <w:t xml:space="preserve">  </w:t>
      </w:r>
    </w:p>
    <w:p w:rsidR="00490A27" w:rsidRPr="00EF6F88" w:rsidRDefault="00490A27" w:rsidP="00490A27">
      <w:pPr>
        <w:rPr>
          <w:b/>
          <w:bCs/>
          <w:color w:val="000000" w:themeColor="text1"/>
          <w:kern w:val="24"/>
          <w:sz w:val="28"/>
          <w:szCs w:val="28"/>
          <w:lang w:val="kk-KZ"/>
          <w14:shadow w14:blurRad="50800" w14:dist="38100" w14:dir="2700000" w14:sx="100000" w14:sy="100000" w14:kx="0" w14:ky="0" w14:algn="tl">
            <w14:srgbClr w14:val="000000">
              <w14:alpha w14:val="60000"/>
            </w14:srgbClr>
          </w14:shadow>
        </w:rPr>
      </w:pPr>
      <w:r w:rsidRPr="00EF6F88">
        <w:rPr>
          <w:b/>
          <w:bCs/>
          <w:color w:val="7F7F7F" w:themeColor="text1" w:themeTint="80"/>
          <w:kern w:val="24"/>
          <w:sz w:val="28"/>
          <w:szCs w:val="28"/>
          <w:lang w:val="kk-KZ"/>
          <w14:shadow w14:blurRad="50800" w14:dist="38100" w14:dir="2700000" w14:sx="100000" w14:sy="100000" w14:kx="0" w14:ky="0" w14:algn="tl">
            <w14:srgbClr w14:val="000000">
              <w14:alpha w14:val="60000"/>
            </w14:srgbClr>
          </w14:shadow>
        </w:rPr>
        <w:t xml:space="preserve">    8.Ой толғаныс</w:t>
      </w:r>
    </w:p>
    <w:p w:rsidR="00490A27" w:rsidRPr="00EF6F88" w:rsidRDefault="00490A27" w:rsidP="00490A27">
      <w:pPr>
        <w:jc w:val="center"/>
        <w:rPr>
          <w:sz w:val="28"/>
          <w:szCs w:val="28"/>
          <w:lang w:val="kk-KZ"/>
        </w:rPr>
      </w:pPr>
    </w:p>
    <w:p w:rsidR="00490A27" w:rsidRPr="00EF6F88" w:rsidRDefault="00490A27" w:rsidP="00490A27">
      <w:pPr>
        <w:rPr>
          <w:sz w:val="28"/>
          <w:szCs w:val="28"/>
          <w:lang w:val="kk-KZ"/>
        </w:rPr>
      </w:pPr>
      <w:r w:rsidRPr="00EF6F88">
        <w:rPr>
          <w:b/>
          <w:bCs/>
          <w:color w:val="0F243E"/>
          <w:kern w:val="24"/>
          <w:sz w:val="28"/>
          <w:szCs w:val="28"/>
          <w:lang w:val="kk-KZ"/>
          <w14:shadow w14:blurRad="50800" w14:dist="38100" w14:dir="2700000" w14:sx="100000" w14:sy="100000" w14:kx="0" w14:ky="0" w14:algn="tl">
            <w14:srgbClr w14:val="000000">
              <w14:alpha w14:val="60000"/>
            </w14:srgbClr>
          </w14:shadow>
        </w:rPr>
        <w:t>• Қыс мезгілінің басқа мезгілдерден ерекшелігі.</w:t>
      </w:r>
    </w:p>
    <w:p w:rsidR="00490A27" w:rsidRPr="00EF6F88" w:rsidRDefault="00490A27" w:rsidP="00490A27">
      <w:pPr>
        <w:rPr>
          <w:sz w:val="28"/>
          <w:szCs w:val="28"/>
          <w:lang w:val="kk-KZ"/>
        </w:rPr>
      </w:pPr>
      <w:r w:rsidRPr="00EF6F88">
        <w:rPr>
          <w:b/>
          <w:bCs/>
          <w:color w:val="0F243E"/>
          <w:kern w:val="24"/>
          <w:sz w:val="28"/>
          <w:szCs w:val="28"/>
          <w:lang w:val="kk-KZ"/>
          <w14:shadow w14:blurRad="50800" w14:dist="38100" w14:dir="2700000" w14:sx="100000" w14:sy="100000" w14:kx="0" w14:ky="0" w14:algn="tl">
            <w14:srgbClr w14:val="000000">
              <w14:alpha w14:val="60000"/>
            </w14:srgbClr>
          </w14:shadow>
        </w:rPr>
        <w:t>• Қыс қандай?</w:t>
      </w:r>
    </w:p>
    <w:p w:rsidR="00490A27" w:rsidRPr="00EF6F88" w:rsidRDefault="00490A27" w:rsidP="00490A27">
      <w:pPr>
        <w:rPr>
          <w:sz w:val="28"/>
          <w:szCs w:val="28"/>
          <w:lang w:val="kk-KZ"/>
        </w:rPr>
      </w:pPr>
      <w:r w:rsidRPr="00EF6F88">
        <w:rPr>
          <w:b/>
          <w:bCs/>
          <w:color w:val="0F243E"/>
          <w:kern w:val="24"/>
          <w:sz w:val="28"/>
          <w:szCs w:val="28"/>
          <w:lang w:val="kk-KZ"/>
          <w14:shadow w14:blurRad="50800" w14:dist="38100" w14:dir="2700000" w14:sx="100000" w14:sy="100000" w14:kx="0" w14:ky="0" w14:algn="tl">
            <w14:srgbClr w14:val="000000">
              <w14:alpha w14:val="60000"/>
            </w14:srgbClr>
          </w14:shadow>
        </w:rPr>
        <w:t>• Қардың қандай пайдасы бар?</w:t>
      </w:r>
    </w:p>
    <w:p w:rsidR="00490A27" w:rsidRPr="00EF6F88" w:rsidRDefault="00490A27" w:rsidP="00490A27">
      <w:pPr>
        <w:rPr>
          <w:sz w:val="28"/>
          <w:szCs w:val="28"/>
          <w:lang w:val="kk-KZ"/>
        </w:rPr>
      </w:pPr>
      <w:r w:rsidRPr="00EF6F88">
        <w:rPr>
          <w:b/>
          <w:bCs/>
          <w:color w:val="0F243E"/>
          <w:kern w:val="24"/>
          <w:sz w:val="28"/>
          <w:szCs w:val="28"/>
          <w:lang w:val="kk-KZ"/>
          <w14:shadow w14:blurRad="50800" w14:dist="38100" w14:dir="2700000" w14:sx="100000" w14:sy="100000" w14:kx="0" w14:ky="0" w14:algn="tl">
            <w14:srgbClr w14:val="000000">
              <w14:alpha w14:val="60000"/>
            </w14:srgbClr>
          </w14:shadow>
        </w:rPr>
        <w:t>• Мәтіннен қандай жаңа білім  алдың?</w:t>
      </w:r>
    </w:p>
    <w:p w:rsidR="00490A27" w:rsidRPr="00EF6F88" w:rsidRDefault="00490A27" w:rsidP="00490A27">
      <w:pPr>
        <w:tabs>
          <w:tab w:val="left" w:pos="8656"/>
        </w:tabs>
        <w:ind w:left="720"/>
        <w:rPr>
          <w:rFonts w:eastAsia="Calibri"/>
          <w:b/>
          <w:sz w:val="28"/>
          <w:szCs w:val="28"/>
          <w:lang w:val="kk-KZ" w:eastAsia="en-US"/>
        </w:rPr>
      </w:pPr>
      <w:r w:rsidRPr="00EF6F88">
        <w:rPr>
          <w:rFonts w:eastAsia="Calibri"/>
          <w:b/>
          <w:sz w:val="28"/>
          <w:szCs w:val="28"/>
          <w:lang w:val="kk-KZ" w:eastAsia="en-US"/>
        </w:rPr>
        <w:tab/>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-Қыс мезгіліндегі қиындық туғызып жатқан не екен? (қалың қары, ысқырып соққан аязы, үскірік бораны, күннің қысқалығы, өзен-көлдердің мұз болып қатуы,..)</w:t>
      </w:r>
    </w:p>
    <w:p w:rsidR="00490A27" w:rsidRPr="00EF6F88" w:rsidRDefault="00490A27" w:rsidP="00490A27">
      <w:pPr>
        <w:rPr>
          <w:rFonts w:eastAsia="Calibri"/>
          <w:sz w:val="28"/>
          <w:szCs w:val="28"/>
          <w:lang w:val="kk-KZ" w:eastAsia="en-US"/>
        </w:rPr>
      </w:pPr>
      <w:r w:rsidRPr="00EF6F88">
        <w:rPr>
          <w:rFonts w:eastAsia="Calibri"/>
          <w:sz w:val="28"/>
          <w:szCs w:val="28"/>
          <w:lang w:val="kk-KZ" w:eastAsia="en-US"/>
        </w:rPr>
        <w:t>-Жақсы жағы қандай? (Қыста ғана ойналатын ойын түрлері, қардан кейінгі таза ауасы, Жаңа жыл мерекесі, аязды күндері зиянды микробтардың қырылатыны, т.б.)</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Сабақтың қорытындысы:</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«Ақылды қалпақ» ойынын ойнау. Мәтін мазмұны бойынша сұрақтар қою</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Бағалау</w:t>
      </w:r>
    </w:p>
    <w:p w:rsidR="00490A27" w:rsidRPr="00EF6F88" w:rsidRDefault="00490A27" w:rsidP="00490A27">
      <w:pPr>
        <w:rPr>
          <w:rFonts w:eastAsia="Calibri"/>
          <w:b/>
          <w:sz w:val="28"/>
          <w:szCs w:val="28"/>
          <w:lang w:val="kk-KZ" w:eastAsia="en-US"/>
        </w:rPr>
      </w:pPr>
      <w:r w:rsidRPr="00EF6F88">
        <w:rPr>
          <w:rFonts w:eastAsia="Calibri"/>
          <w:b/>
          <w:sz w:val="28"/>
          <w:szCs w:val="28"/>
          <w:lang w:val="kk-KZ" w:eastAsia="en-US"/>
        </w:rPr>
        <w:t>Үйге тапсырма беру. 72 бет мазмұндау</w:t>
      </w:r>
    </w:p>
    <w:p w:rsidR="00490A27" w:rsidRDefault="00490A27" w:rsidP="00490A27">
      <w:pPr>
        <w:pStyle w:val="a3"/>
        <w:spacing w:line="360" w:lineRule="auto"/>
        <w:jc w:val="both"/>
        <w:rPr>
          <w:b/>
          <w:color w:val="000000"/>
          <w:sz w:val="28"/>
          <w:szCs w:val="28"/>
        </w:rPr>
      </w:pPr>
    </w:p>
    <w:p w:rsidR="00490A27" w:rsidRDefault="00490A27" w:rsidP="00490A27">
      <w:pPr>
        <w:pStyle w:val="a3"/>
        <w:spacing w:line="360" w:lineRule="auto"/>
        <w:jc w:val="both"/>
        <w:rPr>
          <w:b/>
          <w:color w:val="000000"/>
          <w:sz w:val="28"/>
          <w:szCs w:val="28"/>
        </w:rPr>
      </w:pPr>
    </w:p>
    <w:p w:rsidR="00490A27" w:rsidRDefault="00490A27" w:rsidP="00490A27">
      <w:pPr>
        <w:pStyle w:val="a3"/>
        <w:spacing w:line="360" w:lineRule="auto"/>
        <w:jc w:val="both"/>
        <w:rPr>
          <w:b/>
          <w:color w:val="000000"/>
          <w:sz w:val="28"/>
          <w:szCs w:val="28"/>
        </w:rPr>
      </w:pPr>
    </w:p>
    <w:p w:rsidR="00D4015D" w:rsidRDefault="00D4015D"/>
    <w:sectPr w:rsidR="00D40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41B1"/>
    <w:multiLevelType w:val="hybridMultilevel"/>
    <w:tmpl w:val="16E229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61"/>
    <w:rsid w:val="00007941"/>
    <w:rsid w:val="00035AA3"/>
    <w:rsid w:val="00064C73"/>
    <w:rsid w:val="00067808"/>
    <w:rsid w:val="00084247"/>
    <w:rsid w:val="00086FEF"/>
    <w:rsid w:val="000F646E"/>
    <w:rsid w:val="000F7892"/>
    <w:rsid w:val="00114E5D"/>
    <w:rsid w:val="001A034D"/>
    <w:rsid w:val="00213C56"/>
    <w:rsid w:val="0023380A"/>
    <w:rsid w:val="0027473D"/>
    <w:rsid w:val="00286035"/>
    <w:rsid w:val="002E5E69"/>
    <w:rsid w:val="002F750F"/>
    <w:rsid w:val="00337CD9"/>
    <w:rsid w:val="0034779E"/>
    <w:rsid w:val="003649CE"/>
    <w:rsid w:val="003C0373"/>
    <w:rsid w:val="004363B0"/>
    <w:rsid w:val="004650BA"/>
    <w:rsid w:val="004733C4"/>
    <w:rsid w:val="004873B7"/>
    <w:rsid w:val="00490A27"/>
    <w:rsid w:val="004A3424"/>
    <w:rsid w:val="004B5177"/>
    <w:rsid w:val="004D2BF8"/>
    <w:rsid w:val="004D6219"/>
    <w:rsid w:val="004E17D9"/>
    <w:rsid w:val="004F3083"/>
    <w:rsid w:val="00593823"/>
    <w:rsid w:val="005E3B17"/>
    <w:rsid w:val="00610013"/>
    <w:rsid w:val="00655A96"/>
    <w:rsid w:val="00665BA6"/>
    <w:rsid w:val="007906C9"/>
    <w:rsid w:val="007A379A"/>
    <w:rsid w:val="007E049B"/>
    <w:rsid w:val="00821CEE"/>
    <w:rsid w:val="00880627"/>
    <w:rsid w:val="00890D76"/>
    <w:rsid w:val="008B1F28"/>
    <w:rsid w:val="009825FA"/>
    <w:rsid w:val="00986D2E"/>
    <w:rsid w:val="00995761"/>
    <w:rsid w:val="009C6D8C"/>
    <w:rsid w:val="00A51C86"/>
    <w:rsid w:val="00A732FE"/>
    <w:rsid w:val="00AB7431"/>
    <w:rsid w:val="00AC5E0B"/>
    <w:rsid w:val="00AD3E57"/>
    <w:rsid w:val="00AF0E0C"/>
    <w:rsid w:val="00B02C01"/>
    <w:rsid w:val="00B31B03"/>
    <w:rsid w:val="00B34CB2"/>
    <w:rsid w:val="00B3624E"/>
    <w:rsid w:val="00B7230D"/>
    <w:rsid w:val="00BF5C77"/>
    <w:rsid w:val="00C20C98"/>
    <w:rsid w:val="00C40C23"/>
    <w:rsid w:val="00C811BD"/>
    <w:rsid w:val="00D2640D"/>
    <w:rsid w:val="00D4015D"/>
    <w:rsid w:val="00D51A74"/>
    <w:rsid w:val="00D57126"/>
    <w:rsid w:val="00DB62C7"/>
    <w:rsid w:val="00E16DEE"/>
    <w:rsid w:val="00E25E41"/>
    <w:rsid w:val="00E33445"/>
    <w:rsid w:val="00E54193"/>
    <w:rsid w:val="00E564AE"/>
    <w:rsid w:val="00E6744C"/>
    <w:rsid w:val="00E867EE"/>
    <w:rsid w:val="00E953DC"/>
    <w:rsid w:val="00F32537"/>
    <w:rsid w:val="00F618BA"/>
    <w:rsid w:val="00FD31E6"/>
    <w:rsid w:val="00FF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A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90A27"/>
    <w:pPr>
      <w:spacing w:before="30" w:after="30"/>
    </w:pPr>
    <w:rPr>
      <w:sz w:val="20"/>
      <w:szCs w:val="20"/>
    </w:rPr>
  </w:style>
  <w:style w:type="paragraph" w:styleId="a4">
    <w:name w:val="Balloon Text"/>
    <w:basedOn w:val="a"/>
    <w:link w:val="a5"/>
    <w:uiPriority w:val="99"/>
    <w:semiHidden/>
    <w:unhideWhenUsed/>
    <w:rsid w:val="00593823"/>
    <w:rPr>
      <w:rFonts w:ascii="Tahoma" w:hAnsi="Tahoma" w:cs="Tahoma"/>
      <w:sz w:val="16"/>
      <w:szCs w:val="16"/>
    </w:rPr>
  </w:style>
  <w:style w:type="character" w:customStyle="1" w:styleId="a5">
    <w:name w:val="Текст выноски Знак"/>
    <w:basedOn w:val="a0"/>
    <w:link w:val="a4"/>
    <w:uiPriority w:val="99"/>
    <w:semiHidden/>
    <w:rsid w:val="005938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A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90A27"/>
    <w:pPr>
      <w:spacing w:before="30" w:after="30"/>
    </w:pPr>
    <w:rPr>
      <w:sz w:val="20"/>
      <w:szCs w:val="20"/>
    </w:rPr>
  </w:style>
  <w:style w:type="paragraph" w:styleId="a4">
    <w:name w:val="Balloon Text"/>
    <w:basedOn w:val="a"/>
    <w:link w:val="a5"/>
    <w:uiPriority w:val="99"/>
    <w:semiHidden/>
    <w:unhideWhenUsed/>
    <w:rsid w:val="00593823"/>
    <w:rPr>
      <w:rFonts w:ascii="Tahoma" w:hAnsi="Tahoma" w:cs="Tahoma"/>
      <w:sz w:val="16"/>
      <w:szCs w:val="16"/>
    </w:rPr>
  </w:style>
  <w:style w:type="character" w:customStyle="1" w:styleId="a5">
    <w:name w:val="Текст выноски Знак"/>
    <w:basedOn w:val="a0"/>
    <w:link w:val="a4"/>
    <w:uiPriority w:val="99"/>
    <w:semiHidden/>
    <w:rsid w:val="005938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2016-12-29T03:41:00Z</dcterms:created>
  <dcterms:modified xsi:type="dcterms:W3CDTF">2017-03-31T04:54:00Z</dcterms:modified>
</cp:coreProperties>
</file>